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A7" w:rsidRDefault="00F955A0">
      <w:r>
        <w:t xml:space="preserve">Návod na použitie </w:t>
      </w:r>
      <w:proofErr w:type="spellStart"/>
      <w:r>
        <w:t>Fixsol</w:t>
      </w:r>
      <w:proofErr w:type="spellEnd"/>
      <w:r>
        <w:t>:</w:t>
      </w:r>
    </w:p>
    <w:p w:rsidR="00F955A0" w:rsidRDefault="00F955A0" w:rsidP="00F955A0">
      <w:pPr>
        <w:pStyle w:val="Odsekzoznamu"/>
        <w:numPr>
          <w:ilvl w:val="0"/>
          <w:numId w:val="1"/>
        </w:numPr>
      </w:pPr>
      <w:r>
        <w:t>Natiahnite tkaninu na miesto, kde ju chcete mať upevnenú.</w:t>
      </w:r>
    </w:p>
    <w:p w:rsidR="00B668DE" w:rsidRDefault="00B668DE" w:rsidP="00F955A0">
      <w:pPr>
        <w:pStyle w:val="Odsekzoznamu"/>
        <w:numPr>
          <w:ilvl w:val="0"/>
          <w:numId w:val="1"/>
        </w:numPr>
      </w:pPr>
      <w:r>
        <w:t>Prvú úchytku zatlačte do stredu tkaniny, aby sa Vám nehýbala.</w:t>
      </w:r>
    </w:p>
    <w:p w:rsidR="00F955A0" w:rsidRDefault="00B668DE" w:rsidP="00F955A0">
      <w:pPr>
        <w:pStyle w:val="Odsekzoznamu"/>
        <w:numPr>
          <w:ilvl w:val="0"/>
          <w:numId w:val="1"/>
        </w:numPr>
      </w:pPr>
      <w:r>
        <w:t xml:space="preserve">Špicatou stranou vpichnite </w:t>
      </w:r>
      <w:proofErr w:type="spellStart"/>
      <w:r>
        <w:t>Fixsol</w:t>
      </w:r>
      <w:proofErr w:type="spellEnd"/>
      <w:r>
        <w:t xml:space="preserve"> do tkaniny a zeminy až kým ho úplne nezatlačíte.</w:t>
      </w:r>
    </w:p>
    <w:p w:rsidR="00B668DE" w:rsidRDefault="008B5B22" w:rsidP="00F955A0">
      <w:pPr>
        <w:pStyle w:val="Odsekzoznamu"/>
        <w:numPr>
          <w:ilvl w:val="0"/>
          <w:numId w:val="1"/>
        </w:numPr>
      </w:pPr>
      <w:r>
        <w:t xml:space="preserve">Odporúčaná vzdialenosť každého </w:t>
      </w:r>
      <w:proofErr w:type="spellStart"/>
      <w:r>
        <w:t>Fixsolu</w:t>
      </w:r>
      <w:proofErr w:type="spellEnd"/>
      <w:r>
        <w:t xml:space="preserve"> je maximálne 1m.</w:t>
      </w:r>
    </w:p>
    <w:p w:rsidR="008B5B22" w:rsidRDefault="008B5B22" w:rsidP="008B5B22">
      <w:pPr>
        <w:ind w:left="360"/>
      </w:pPr>
    </w:p>
    <w:sectPr w:rsidR="008B5B22" w:rsidSect="0027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1935"/>
    <w:multiLevelType w:val="hybridMultilevel"/>
    <w:tmpl w:val="C08062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5A0"/>
    <w:rsid w:val="00271AA7"/>
    <w:rsid w:val="008B5B22"/>
    <w:rsid w:val="00B668DE"/>
    <w:rsid w:val="00F9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1A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</dc:creator>
  <cp:keywords/>
  <dc:description/>
  <cp:lastModifiedBy>Trebor</cp:lastModifiedBy>
  <cp:revision>2</cp:revision>
  <dcterms:created xsi:type="dcterms:W3CDTF">2018-06-06T14:32:00Z</dcterms:created>
  <dcterms:modified xsi:type="dcterms:W3CDTF">2018-06-06T14:57:00Z</dcterms:modified>
</cp:coreProperties>
</file>